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lang w:eastAsia="fr-FR"/>
        </w:rPr>
      </w:pPr>
      <w:r>
        <w:rPr>
          <w:lang w:eastAsia="fr-FR"/>
        </w:rPr>
        <w:t>Plan cadastrale défrichement  parcelle BE 88</w:t>
      </w:r>
    </w:p>
    <w:p>
      <w:pPr>
        <w:pStyle w:val="Normal"/>
        <w:rPr>
          <w:lang w:eastAsia="fr-FR"/>
        </w:rPr>
      </w:pPr>
      <w:r>
        <w:rPr>
          <w:lang w:eastAsia="fr-FR"/>
        </w:rPr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bookmarkStart w:id="0" w:name="_GoBack"/>
      <w:bookmarkEnd w:id="0"/>
      <w:r>
        <w:rPr/>
        <w:drawing>
          <wp:inline distT="0" distB="0" distL="0" distR="0">
            <wp:extent cx="9125585" cy="4448175"/>
            <wp:effectExtent l="0" t="0" r="0" b="0"/>
            <wp:docPr id="1" name="Imag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0" t="7378" r="4788" b="10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5585" cy="444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orient="landscape" w:w="16838" w:h="11906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8e0e29"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edebullesCar" w:customStyle="1">
    <w:name w:val="Texte de bulles Car"/>
    <w:basedOn w:val="DefaultParagraphFont"/>
    <w:link w:val="Textedebulles"/>
    <w:uiPriority w:val="99"/>
    <w:semiHidden/>
    <w:qFormat/>
    <w:rsid w:val="00e5129f"/>
    <w:rPr>
      <w:rFonts w:ascii="Tahoma" w:hAnsi="Tahoma" w:cs="Tahoma"/>
      <w:sz w:val="16"/>
      <w:szCs w:val="16"/>
    </w:rPr>
  </w:style>
  <w:style w:type="paragraph" w:styleId="Titre">
    <w:name w:val="Titre"/>
    <w:basedOn w:val="Normal"/>
    <w:next w:val="Corpsdetexte"/>
    <w:qFormat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e5129f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LibreOffice/5.2.6.2$Windows_X86_64 LibreOffice_project/a3100ed2409ebf1c212f5048fbe377c281438fdc</Application>
  <Pages>1</Pages>
  <Words>6</Words>
  <Characters>38</Characters>
  <CharactersWithSpaces>44</CharactersWithSpaces>
  <Paragraphs>2</Paragraphs>
  <Company>Auchan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2017-11-15T09:05:10Z</dcterms:created>
  <dc:creator/>
  <dc:description/>
  <dc:language>fr-FR</dc:language>
  <cp:lastModifiedBy/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Auchan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